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C1596" w14:textId="694120FB" w:rsidR="009E71BD" w:rsidRDefault="009E71BD" w:rsidP="00B77DE9">
      <w:pPr>
        <w:pStyle w:val="Sous-titre"/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TERRITOIRES EN ACTION</w:t>
      </w:r>
    </w:p>
    <w:p w14:paraId="49715B1A" w14:textId="18A5CF9B" w:rsidR="004F212A" w:rsidRDefault="00005128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r w:rsidRPr="00005128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Cœur d’Oc, un logement santé propice au mieux-vivre</w:t>
      </w:r>
      <w:r w:rsidR="002B17FD" w:rsidRPr="002B17FD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 </w:t>
      </w:r>
      <w:r w:rsidR="004F212A" w:rsidRPr="009E71BD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(</w:t>
      </w:r>
      <w:r w:rsidR="00DC15B5" w:rsidRPr="009E71BD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3</w:t>
      </w:r>
      <w:r w:rsidR="004F212A" w:rsidRPr="009E71BD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 xml:space="preserve"> min </w:t>
      </w:r>
      <w:r w:rsidR="00DC15B5" w:rsidRPr="009E71BD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04</w:t>
      </w:r>
      <w:r w:rsidR="004F212A" w:rsidRPr="009E71BD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)</w:t>
      </w:r>
    </w:p>
    <w:p w14:paraId="3F867E52" w14:textId="77777777" w:rsidR="009E71BD" w:rsidRPr="009E71BD" w:rsidRDefault="009E71BD" w:rsidP="00605198">
      <w:pPr>
        <w:rPr>
          <w:b/>
          <w:bCs/>
        </w:rPr>
      </w:pPr>
      <w:r w:rsidRPr="009E71BD">
        <w:rPr>
          <w:b/>
          <w:bCs/>
        </w:rPr>
        <w:t>[La résidence Cœur d’Oc]</w:t>
      </w:r>
    </w:p>
    <w:p w14:paraId="6B6A60AA" w14:textId="17F8D124" w:rsidR="00F13870" w:rsidRPr="00F13870" w:rsidRDefault="00F13870" w:rsidP="00605198">
      <w:pPr>
        <w:pStyle w:val="Titre1"/>
      </w:pPr>
      <w:r>
        <w:t>Un concept global</w:t>
      </w:r>
    </w:p>
    <w:p w14:paraId="438D3782" w14:textId="31DFA284" w:rsidR="00605198" w:rsidRDefault="00605198" w:rsidP="00605198">
      <w:r w:rsidRPr="00605198">
        <w:rPr>
          <w:b/>
          <w:bCs/>
        </w:rPr>
        <w:t>Annabelle Bringaud, responsable de programmes - Arcade-VYV </w:t>
      </w:r>
      <w:r>
        <w:t>: « Le logement santé,</w:t>
      </w:r>
      <w:r w:rsidR="009E71BD">
        <w:t xml:space="preserve"> </w:t>
      </w:r>
      <w:r>
        <w:t>c'est un bâtiment et des logements où, au-delà des normes réglementaires,</w:t>
      </w:r>
    </w:p>
    <w:p w14:paraId="7B7E7599" w14:textId="5C3735BC" w:rsidR="00F704CE" w:rsidRPr="00F704CE" w:rsidRDefault="00F704CE" w:rsidP="00605198">
      <w:pPr>
        <w:rPr>
          <w:b/>
          <w:bCs/>
        </w:rPr>
      </w:pPr>
      <w:r w:rsidRPr="00F704CE">
        <w:rPr>
          <w:b/>
          <w:bCs/>
        </w:rPr>
        <w:t>[Cœur d’Oc Résidence]</w:t>
      </w:r>
    </w:p>
    <w:p w14:paraId="02113EBE" w14:textId="6B790CDA" w:rsidR="00605198" w:rsidRDefault="00605198" w:rsidP="00605198">
      <w:r>
        <w:t>on fait un vrai travail, une vraie réflexion sur comment bien</w:t>
      </w:r>
      <w:r w:rsidR="009E71BD">
        <w:t xml:space="preserve"> </w:t>
      </w:r>
      <w:r>
        <w:t>vivre dans son logement et y préserver la santé et la maintenir. »</w:t>
      </w:r>
    </w:p>
    <w:p w14:paraId="0A7CB5DE" w14:textId="48FA05FA" w:rsidR="00605198" w:rsidRPr="00F249FE" w:rsidRDefault="00605198" w:rsidP="00605198">
      <w:pPr>
        <w:rPr>
          <w:b/>
          <w:bCs/>
        </w:rPr>
      </w:pPr>
      <w:r w:rsidRPr="00F249FE">
        <w:rPr>
          <w:b/>
          <w:bCs/>
        </w:rPr>
        <w:t xml:space="preserve">[Annabelle Bringaud rend visite à un </w:t>
      </w:r>
      <w:r w:rsidR="00F249FE" w:rsidRPr="00F249FE">
        <w:rPr>
          <w:b/>
          <w:bCs/>
        </w:rPr>
        <w:t>habitant de la résidence</w:t>
      </w:r>
      <w:r w:rsidRPr="00F249FE">
        <w:rPr>
          <w:b/>
          <w:bCs/>
        </w:rPr>
        <w:t>]</w:t>
      </w:r>
    </w:p>
    <w:p w14:paraId="18129A8A" w14:textId="7EC2DDE7" w:rsidR="00F13870" w:rsidRPr="00F13870" w:rsidRDefault="00F13870" w:rsidP="00F13870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1.1</w:t>
      </w:r>
      <w:r>
        <w:rPr>
          <w:b/>
          <w:color w:val="82368C"/>
          <w:sz w:val="32"/>
          <w:szCs w:val="32"/>
        </w:rPr>
        <w:tab/>
        <w:t>La santé est dans l’escalier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18F1D05B" w14:textId="3F7C2134" w:rsidR="00605198" w:rsidRDefault="00605198" w:rsidP="00605198">
      <w:r w:rsidRPr="00F249FE">
        <w:rPr>
          <w:b/>
          <w:bCs/>
        </w:rPr>
        <w:t>Denis Elmerich, habitant :</w:t>
      </w:r>
      <w:r>
        <w:t xml:space="preserve"> « Bonjour Annabelle.</w:t>
      </w:r>
      <w:r w:rsidR="009E71BD">
        <w:t xml:space="preserve"> </w:t>
      </w:r>
      <w:r>
        <w:t>Ce qui m'a séduit dans la résidence,</w:t>
      </w:r>
      <w:r w:rsidR="00F249FE">
        <w:t xml:space="preserve"> </w:t>
      </w:r>
      <w:r>
        <w:t>c'est une résidence à taille humaine,</w:t>
      </w:r>
      <w:r w:rsidR="009E71BD">
        <w:t xml:space="preserve"> </w:t>
      </w:r>
      <w:r>
        <w:t>à deux ou trois étages</w:t>
      </w:r>
      <w:r w:rsidR="00F249FE">
        <w:t xml:space="preserve"> </w:t>
      </w:r>
      <w:r>
        <w:t>maximum.</w:t>
      </w:r>
      <w:r w:rsidR="009E71BD">
        <w:t xml:space="preserve"> </w:t>
      </w:r>
      <w:r>
        <w:t>Lorsque nous avons eu</w:t>
      </w:r>
      <w:r w:rsidR="00F249FE">
        <w:t xml:space="preserve"> </w:t>
      </w:r>
      <w:r>
        <w:t>une première visite,</w:t>
      </w:r>
      <w:r w:rsidR="009E71BD">
        <w:t xml:space="preserve"> </w:t>
      </w:r>
      <w:r>
        <w:t>nous avons constaté qu'il</w:t>
      </w:r>
      <w:r w:rsidR="00F249FE">
        <w:t xml:space="preserve"> </w:t>
      </w:r>
      <w:r>
        <w:t>y avait dans les cages d'escalier</w:t>
      </w:r>
      <w:r w:rsidR="009E71BD">
        <w:t xml:space="preserve"> </w:t>
      </w:r>
      <w:r>
        <w:t>des représentations graphiques</w:t>
      </w:r>
      <w:r w:rsidR="00F249FE">
        <w:t xml:space="preserve"> </w:t>
      </w:r>
      <w:r>
        <w:t>avec les calories brûlées,</w:t>
      </w:r>
    </w:p>
    <w:p w14:paraId="051A417A" w14:textId="77777777" w:rsidR="00605198" w:rsidRPr="00F249FE" w:rsidRDefault="00F249FE" w:rsidP="00605198">
      <w:pPr>
        <w:rPr>
          <w:b/>
          <w:bCs/>
        </w:rPr>
      </w:pPr>
      <w:r w:rsidRPr="00F249FE">
        <w:rPr>
          <w:b/>
          <w:bCs/>
        </w:rPr>
        <w:t>[Panneau dans la cage d’escalier : Objectif : santé ! 1 marche montée = 1 calorie brûlée]</w:t>
      </w:r>
    </w:p>
    <w:p w14:paraId="62E2548E" w14:textId="463DE537" w:rsidR="00605198" w:rsidRDefault="00605198" w:rsidP="00605198">
      <w:r>
        <w:t>lorsque nous montions les escaliers</w:t>
      </w:r>
      <w:r w:rsidR="00F249FE">
        <w:t>, ça</w:t>
      </w:r>
      <w:r>
        <w:t xml:space="preserve"> interpellait.</w:t>
      </w:r>
      <w:r w:rsidR="009E71BD">
        <w:t xml:space="preserve"> </w:t>
      </w:r>
      <w:r>
        <w:t>C'était au départ amusant,</w:t>
      </w:r>
      <w:r w:rsidR="00F704CE">
        <w:t xml:space="preserve"> </w:t>
      </w:r>
      <w:r>
        <w:t>c'était même un défi lorsqu'on</w:t>
      </w:r>
      <w:r w:rsidR="009E71BD">
        <w:t xml:space="preserve"> </w:t>
      </w:r>
      <w:r>
        <w:t>utilisait les escaliers,</w:t>
      </w:r>
      <w:r w:rsidR="00F249FE">
        <w:t xml:space="preserve"> </w:t>
      </w:r>
      <w:r>
        <w:t>savoir ce que ça représentait.</w:t>
      </w:r>
      <w:r w:rsidR="009E71BD">
        <w:t xml:space="preserve"> </w:t>
      </w:r>
      <w:r>
        <w:t>Quand on reçoit des amis,</w:t>
      </w:r>
      <w:r w:rsidR="009E71BD">
        <w:t xml:space="preserve"> </w:t>
      </w:r>
      <w:r>
        <w:t>à chaque fois, ça fait l'objet</w:t>
      </w:r>
      <w:r w:rsidR="00F249FE">
        <w:t xml:space="preserve"> </w:t>
      </w:r>
      <w:r>
        <w:t>d'un commentaire, d'un amusement.</w:t>
      </w:r>
    </w:p>
    <w:p w14:paraId="094C1A5D" w14:textId="33B53B19" w:rsidR="00F249FE" w:rsidRPr="00CB40C7" w:rsidRDefault="00F249FE" w:rsidP="00605198">
      <w:pPr>
        <w:rPr>
          <w:b/>
          <w:bCs/>
        </w:rPr>
      </w:pPr>
      <w:r w:rsidRPr="00CB40C7">
        <w:rPr>
          <w:b/>
          <w:bCs/>
        </w:rPr>
        <w:t>[Un panneau dans l’escalier avec une photo du pic Saint-Loup</w:t>
      </w:r>
      <w:r w:rsidR="00CB40C7" w:rsidRPr="00CB40C7">
        <w:rPr>
          <w:b/>
          <w:bCs/>
        </w:rPr>
        <w:t>, 9 350 pas</w:t>
      </w:r>
      <w:r w:rsidRPr="00CB40C7">
        <w:rPr>
          <w:b/>
          <w:bCs/>
        </w:rPr>
        <w:t> : Level 1, 0</w:t>
      </w:r>
      <w:r w:rsidR="00CB40C7" w:rsidRPr="00CB40C7">
        <w:rPr>
          <w:b/>
          <w:bCs/>
        </w:rPr>
        <w:t>,</w:t>
      </w:r>
      <w:r w:rsidRPr="00CB40C7">
        <w:rPr>
          <w:b/>
          <w:bCs/>
        </w:rPr>
        <w:t>6 pic St Loup par an</w:t>
      </w:r>
      <w:r w:rsidR="00CB40C7" w:rsidRPr="00CB40C7">
        <w:rPr>
          <w:b/>
          <w:bCs/>
        </w:rPr>
        <w:t> ;</w:t>
      </w:r>
      <w:r w:rsidRPr="00CB40C7">
        <w:rPr>
          <w:b/>
          <w:bCs/>
        </w:rPr>
        <w:t xml:space="preserve"> Level 2, 1</w:t>
      </w:r>
      <w:r w:rsidR="00AB3584">
        <w:rPr>
          <w:b/>
          <w:bCs/>
        </w:rPr>
        <w:t>,</w:t>
      </w:r>
      <w:r w:rsidRPr="00CB40C7">
        <w:rPr>
          <w:b/>
          <w:bCs/>
        </w:rPr>
        <w:t>3 pic St Loup</w:t>
      </w:r>
      <w:r w:rsidR="00CB40C7" w:rsidRPr="00CB40C7">
        <w:rPr>
          <w:b/>
          <w:bCs/>
        </w:rPr>
        <w:t xml:space="preserve"> par an]</w:t>
      </w:r>
    </w:p>
    <w:p w14:paraId="0C392F56" w14:textId="1521FA91" w:rsidR="00605198" w:rsidRDefault="00605198" w:rsidP="00605198">
      <w:r>
        <w:t>Et c'est là qu'on a découvert l'aspect</w:t>
      </w:r>
      <w:r w:rsidR="00CB40C7">
        <w:t xml:space="preserve"> </w:t>
      </w:r>
      <w:r>
        <w:t>santé de cette construction.</w:t>
      </w:r>
      <w:r w:rsidR="00CB40C7">
        <w:t> »</w:t>
      </w:r>
    </w:p>
    <w:p w14:paraId="21ADBE2F" w14:textId="4F8F4359" w:rsidR="00CB40C7" w:rsidRDefault="00CB40C7" w:rsidP="00605198">
      <w:pPr>
        <w:rPr>
          <w:b/>
          <w:bCs/>
        </w:rPr>
      </w:pPr>
      <w:r>
        <w:rPr>
          <w:b/>
          <w:bCs/>
        </w:rPr>
        <w:t>[Panneau : Level 1 par an. 6 205 marches = 3,5 Tour Eiffel ; 206 bonbons ou 7 pizzas]</w:t>
      </w:r>
    </w:p>
    <w:p w14:paraId="6764A8E9" w14:textId="219FB565" w:rsidR="00605198" w:rsidRDefault="00CB40C7" w:rsidP="00605198">
      <w:r w:rsidRPr="00F249FE">
        <w:rPr>
          <w:b/>
          <w:bCs/>
        </w:rPr>
        <w:t xml:space="preserve">Annabelle </w:t>
      </w:r>
      <w:proofErr w:type="spellStart"/>
      <w:r w:rsidRPr="00F249FE">
        <w:rPr>
          <w:b/>
          <w:bCs/>
        </w:rPr>
        <w:t>Bringaud</w:t>
      </w:r>
      <w:proofErr w:type="spellEnd"/>
      <w:r>
        <w:rPr>
          <w:b/>
          <w:bCs/>
        </w:rPr>
        <w:t xml:space="preserve"> [décri</w:t>
      </w:r>
      <w:r w:rsidR="00AB3584">
        <w:rPr>
          <w:b/>
          <w:bCs/>
        </w:rPr>
        <w:t>vant</w:t>
      </w:r>
      <w:r>
        <w:rPr>
          <w:b/>
          <w:bCs/>
        </w:rPr>
        <w:t xml:space="preserve"> un autre panneau </w:t>
      </w:r>
      <w:r w:rsidR="00D579D9">
        <w:rPr>
          <w:b/>
          <w:bCs/>
        </w:rPr>
        <w:t>Level 2</w:t>
      </w:r>
      <w:r>
        <w:rPr>
          <w:b/>
          <w:bCs/>
        </w:rPr>
        <w:t xml:space="preserve">] : </w:t>
      </w:r>
      <w:r w:rsidRPr="00CB40C7">
        <w:t>«</w:t>
      </w:r>
      <w:r>
        <w:rPr>
          <w:b/>
          <w:bCs/>
        </w:rPr>
        <w:t> </w:t>
      </w:r>
      <w:r w:rsidR="00605198">
        <w:t>Par an, on aura fait 12 410 marches</w:t>
      </w:r>
      <w:r w:rsidR="009E71BD">
        <w:t xml:space="preserve"> </w:t>
      </w:r>
      <w:r w:rsidR="00605198">
        <w:t>et donc ça représente 413</w:t>
      </w:r>
      <w:r w:rsidR="009E71BD">
        <w:t xml:space="preserve"> </w:t>
      </w:r>
      <w:r w:rsidR="00605198">
        <w:t>bonbons ou treize pizzas ou six</w:t>
      </w:r>
      <w:r w:rsidR="00D579D9">
        <w:t xml:space="preserve"> </w:t>
      </w:r>
      <w:r w:rsidR="00605198">
        <w:t>Empire State Building.</w:t>
      </w:r>
    </w:p>
    <w:p w14:paraId="516AFF7E" w14:textId="52D2254A" w:rsidR="00F13870" w:rsidRPr="00F13870" w:rsidRDefault="00F13870" w:rsidP="00F13870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1.2</w:t>
      </w:r>
      <w:r>
        <w:rPr>
          <w:b/>
          <w:color w:val="82368C"/>
          <w:sz w:val="32"/>
          <w:szCs w:val="32"/>
        </w:rPr>
        <w:tab/>
        <w:t xml:space="preserve">Les </w:t>
      </w:r>
      <w:r w:rsidR="00A975FF">
        <w:rPr>
          <w:b/>
          <w:color w:val="82368C"/>
          <w:sz w:val="32"/>
          <w:szCs w:val="32"/>
        </w:rPr>
        <w:t>défibrillateurs</w:t>
      </w:r>
      <w:r>
        <w:rPr>
          <w:b/>
          <w:color w:val="82368C"/>
          <w:sz w:val="32"/>
          <w:szCs w:val="32"/>
        </w:rPr>
        <w:t xml:space="preserve"> sont au sous-sol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1BB4F664" w14:textId="436FF5B9" w:rsidR="00D579D9" w:rsidRPr="00D579D9" w:rsidRDefault="00D579D9" w:rsidP="00605198">
      <w:pPr>
        <w:rPr>
          <w:b/>
          <w:bCs/>
        </w:rPr>
      </w:pPr>
      <w:r w:rsidRPr="00D579D9">
        <w:rPr>
          <w:b/>
          <w:bCs/>
        </w:rPr>
        <w:t xml:space="preserve">[Un </w:t>
      </w:r>
      <w:r w:rsidR="00A975FF" w:rsidRPr="00D579D9">
        <w:rPr>
          <w:b/>
          <w:bCs/>
        </w:rPr>
        <w:t>défibrillateur</w:t>
      </w:r>
      <w:r w:rsidRPr="00D579D9">
        <w:rPr>
          <w:b/>
          <w:bCs/>
        </w:rPr>
        <w:t xml:space="preserve"> dans le sous-sol de l’immeuble]</w:t>
      </w:r>
    </w:p>
    <w:p w14:paraId="31DC18F9" w14:textId="612D2461" w:rsidR="00605198" w:rsidRDefault="00605198" w:rsidP="00605198">
      <w:r>
        <w:t>Comme vous le voyez,</w:t>
      </w:r>
      <w:r w:rsidR="00D579D9">
        <w:t xml:space="preserve"> </w:t>
      </w:r>
      <w:r>
        <w:t>nous avons installé nos défibrillateurs</w:t>
      </w:r>
      <w:r w:rsidR="009E71BD">
        <w:t xml:space="preserve"> </w:t>
      </w:r>
      <w:r>
        <w:t>au sous</w:t>
      </w:r>
      <w:r w:rsidR="00D579D9">
        <w:t>-</w:t>
      </w:r>
      <w:r>
        <w:t>sol, un endroit o</w:t>
      </w:r>
      <w:r w:rsidR="00D579D9">
        <w:t xml:space="preserve">ù </w:t>
      </w:r>
      <w:r>
        <w:t xml:space="preserve">ils étaient accessibles </w:t>
      </w:r>
      <w:r w:rsidR="00D579D9">
        <w:t>à</w:t>
      </w:r>
      <w:r>
        <w:t xml:space="preserve"> tout le monde.</w:t>
      </w:r>
      <w:r w:rsidR="009E71BD">
        <w:t xml:space="preserve"> </w:t>
      </w:r>
      <w:r>
        <w:t>Pour nous, c'est aussi un vecteur de santé</w:t>
      </w:r>
      <w:r w:rsidR="00D579D9">
        <w:t xml:space="preserve"> </w:t>
      </w:r>
      <w:r>
        <w:t>parce que c'est une prévention.</w:t>
      </w:r>
      <w:r w:rsidR="00D579D9">
        <w:t> »</w:t>
      </w:r>
    </w:p>
    <w:p w14:paraId="17CF2D17" w14:textId="5C638D88" w:rsidR="00605198" w:rsidRDefault="00D579D9" w:rsidP="00605198">
      <w:r w:rsidRPr="00F249FE">
        <w:rPr>
          <w:b/>
          <w:bCs/>
        </w:rPr>
        <w:t>Denis Elmerich</w:t>
      </w:r>
      <w:r w:rsidRPr="00D579D9">
        <w:rPr>
          <w:b/>
          <w:bCs/>
        </w:rPr>
        <w:t> :</w:t>
      </w:r>
      <w:r>
        <w:t xml:space="preserve"> « </w:t>
      </w:r>
      <w:r w:rsidR="00605198">
        <w:t>Arcade VYV a organisé avec la Croix-Rouge</w:t>
      </w:r>
      <w:r>
        <w:t xml:space="preserve"> </w:t>
      </w:r>
      <w:r w:rsidR="00605198">
        <w:t>des formations destinées</w:t>
      </w:r>
      <w:r w:rsidR="009E71BD">
        <w:t xml:space="preserve"> </w:t>
      </w:r>
      <w:r w:rsidR="00605198">
        <w:t>aux copropriétaires et aux locataires.</w:t>
      </w:r>
      <w:r>
        <w:t xml:space="preserve"> </w:t>
      </w:r>
      <w:r w:rsidR="00605198">
        <w:t>Donc, honnêtement, c'est vraiment un plus.</w:t>
      </w:r>
      <w:r w:rsidR="009E71BD">
        <w:t xml:space="preserve"> </w:t>
      </w:r>
      <w:r w:rsidR="00605198">
        <w:t>Il y a quelques colocataires</w:t>
      </w:r>
      <w:r>
        <w:t xml:space="preserve"> </w:t>
      </w:r>
      <w:r w:rsidR="00605198">
        <w:t>et copropriétaires qui sont âgés</w:t>
      </w:r>
      <w:r w:rsidR="009E71BD">
        <w:t xml:space="preserve"> </w:t>
      </w:r>
      <w:r w:rsidR="00605198">
        <w:t>et vraiment, on sait que ça peut permettre</w:t>
      </w:r>
      <w:r>
        <w:t xml:space="preserve"> </w:t>
      </w:r>
      <w:r w:rsidR="00605198">
        <w:t>de sauver des vies.</w:t>
      </w:r>
      <w:r w:rsidR="009E71BD">
        <w:t xml:space="preserve"> </w:t>
      </w:r>
      <w:r w:rsidR="00605198">
        <w:t>C'est vraiment quelque chose qui est</w:t>
      </w:r>
      <w:r>
        <w:t xml:space="preserve"> </w:t>
      </w:r>
      <w:r w:rsidR="00605198">
        <w:t>très positif au sein de la résidence.</w:t>
      </w:r>
      <w:r>
        <w:t> »</w:t>
      </w:r>
    </w:p>
    <w:p w14:paraId="61B41BCD" w14:textId="7C9BA9E1" w:rsidR="00605198" w:rsidRDefault="00D579D9" w:rsidP="00605198">
      <w:r w:rsidRPr="00F249FE">
        <w:rPr>
          <w:b/>
          <w:bCs/>
        </w:rPr>
        <w:t>Annabelle Bringaud</w:t>
      </w:r>
      <w:r>
        <w:rPr>
          <w:b/>
          <w:bCs/>
        </w:rPr>
        <w:t xml:space="preserve"> [</w:t>
      </w:r>
      <w:r w:rsidR="00B33058">
        <w:rPr>
          <w:b/>
          <w:bCs/>
        </w:rPr>
        <w:t>elle parcourt la résidence</w:t>
      </w:r>
      <w:r w:rsidR="00AB3584">
        <w:rPr>
          <w:b/>
          <w:bCs/>
        </w:rPr>
        <w:t xml:space="preserve"> et les rues végétalisées du quartier</w:t>
      </w:r>
      <w:r w:rsidR="00B33058">
        <w:rPr>
          <w:b/>
          <w:bCs/>
        </w:rPr>
        <w:t xml:space="preserve">] : </w:t>
      </w:r>
      <w:r w:rsidR="00B33058" w:rsidRPr="00B33058">
        <w:t>«</w:t>
      </w:r>
      <w:r w:rsidR="00F13870">
        <w:t> </w:t>
      </w:r>
      <w:r w:rsidR="00605198">
        <w:t>La végétalisation reste quand même</w:t>
      </w:r>
      <w:r>
        <w:t xml:space="preserve"> </w:t>
      </w:r>
      <w:r w:rsidR="00605198">
        <w:t>un point important dans le bien vivre.</w:t>
      </w:r>
      <w:r w:rsidR="009E71BD">
        <w:t xml:space="preserve"> </w:t>
      </w:r>
      <w:r w:rsidR="00605198">
        <w:t>On a également essayé</w:t>
      </w:r>
      <w:r w:rsidR="00B33058">
        <w:t xml:space="preserve"> </w:t>
      </w:r>
      <w:r w:rsidR="00605198">
        <w:t>de densifier le cœur d'îlot pour apporter</w:t>
      </w:r>
      <w:r w:rsidR="009E71BD">
        <w:t xml:space="preserve"> </w:t>
      </w:r>
      <w:r w:rsidR="00605198">
        <w:t>vraiment un confort visuel et thermique.</w:t>
      </w:r>
    </w:p>
    <w:p w14:paraId="6C1201DE" w14:textId="4A1514BB" w:rsidR="00F13870" w:rsidRDefault="00605198" w:rsidP="00605198">
      <w:r>
        <w:lastRenderedPageBreak/>
        <w:t>On a quand même 85 logements,</w:t>
      </w:r>
      <w:r w:rsidR="00B33058">
        <w:t xml:space="preserve"> </w:t>
      </w:r>
      <w:r>
        <w:t>ce qui pourrait faire du nombre</w:t>
      </w:r>
      <w:r w:rsidR="009E71BD">
        <w:t xml:space="preserve"> </w:t>
      </w:r>
      <w:r w:rsidR="00B33058">
        <w:t>m</w:t>
      </w:r>
      <w:r>
        <w:t>ais</w:t>
      </w:r>
      <w:r w:rsidR="009E71BD">
        <w:t>,</w:t>
      </w:r>
      <w:r>
        <w:t xml:space="preserve"> au</w:t>
      </w:r>
      <w:r w:rsidR="00B33058">
        <w:t>-</w:t>
      </w:r>
      <w:r>
        <w:t>delà de ça,</w:t>
      </w:r>
      <w:r w:rsidR="009E71BD">
        <w:t xml:space="preserve"> </w:t>
      </w:r>
      <w:r>
        <w:t>c'est une résidence qui s'intègre</w:t>
      </w:r>
      <w:r w:rsidR="00B33058">
        <w:t xml:space="preserve"> </w:t>
      </w:r>
      <w:r>
        <w:t>complètement à son environnement.</w:t>
      </w:r>
    </w:p>
    <w:p w14:paraId="11B50D95" w14:textId="25C92DE4" w:rsidR="00F13870" w:rsidRDefault="00F13870" w:rsidP="00F13870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1.3</w:t>
      </w:r>
      <w:r>
        <w:rPr>
          <w:b/>
          <w:color w:val="82368C"/>
          <w:sz w:val="32"/>
          <w:szCs w:val="32"/>
        </w:rPr>
        <w:tab/>
        <w:t>Accès direct au mail piétonnier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499A977D" w14:textId="7486A26C" w:rsidR="00605198" w:rsidRDefault="00605198" w:rsidP="00605198">
      <w:r>
        <w:t>Un de ses principaux atouts également,</w:t>
      </w:r>
      <w:r w:rsidR="00B33058">
        <w:t xml:space="preserve"> </w:t>
      </w:r>
      <w:r>
        <w:t>c'est de donner sur le mail</w:t>
      </w:r>
      <w:r w:rsidR="009E71BD">
        <w:t xml:space="preserve"> </w:t>
      </w:r>
      <w:r>
        <w:t>piétonnier.</w:t>
      </w:r>
      <w:r w:rsidR="009E71BD">
        <w:t xml:space="preserve"> </w:t>
      </w:r>
      <w:r>
        <w:t>Ici, le but, c'est que les gens fassent</w:t>
      </w:r>
      <w:r w:rsidR="00B33058">
        <w:t xml:space="preserve"> </w:t>
      </w:r>
      <w:r>
        <w:t>tout à pied.</w:t>
      </w:r>
      <w:r w:rsidR="009E71BD">
        <w:br/>
      </w:r>
      <w:r>
        <w:t>Dans ce bâtiment,</w:t>
      </w:r>
      <w:r w:rsidR="00B33058">
        <w:t xml:space="preserve"> </w:t>
      </w:r>
      <w:r>
        <w:t>on prévoit également des locaux vélos</w:t>
      </w:r>
    </w:p>
    <w:p w14:paraId="2F7464CD" w14:textId="2C825FBC" w:rsidR="00DC15B5" w:rsidRPr="00DC15B5" w:rsidRDefault="00DC15B5" w:rsidP="00605198">
      <w:pPr>
        <w:rPr>
          <w:b/>
          <w:bCs/>
        </w:rPr>
      </w:pPr>
      <w:r w:rsidRPr="00B33058">
        <w:rPr>
          <w:b/>
          <w:bCs/>
        </w:rPr>
        <w:t>[</w:t>
      </w:r>
      <w:r w:rsidR="009E71BD">
        <w:rPr>
          <w:b/>
          <w:bCs/>
        </w:rPr>
        <w:t>Le</w:t>
      </w:r>
      <w:r w:rsidRPr="00B33058">
        <w:rPr>
          <w:b/>
          <w:bCs/>
        </w:rPr>
        <w:t xml:space="preserve"> local vélo]</w:t>
      </w:r>
    </w:p>
    <w:p w14:paraId="7B876253" w14:textId="1C11AF09" w:rsidR="00605198" w:rsidRDefault="00605198" w:rsidP="00605198">
      <w:r>
        <w:t>qui donnent sur le domaine public</w:t>
      </w:r>
      <w:r w:rsidR="00B33058">
        <w:t xml:space="preserve"> </w:t>
      </w:r>
      <w:r>
        <w:t>pour vraiment favoriser la mobilité douce.</w:t>
      </w:r>
    </w:p>
    <w:p w14:paraId="3B652172" w14:textId="4FA5CF51" w:rsidR="00906758" w:rsidRPr="00906758" w:rsidRDefault="00906758" w:rsidP="00605198">
      <w:pPr>
        <w:pStyle w:val="Titre1"/>
      </w:pPr>
      <w:r>
        <w:t>Un maire heureux</w:t>
      </w:r>
    </w:p>
    <w:p w14:paraId="528EFFC0" w14:textId="6659D159" w:rsidR="00B33058" w:rsidRPr="00DC15B5" w:rsidRDefault="00B33058" w:rsidP="00605198">
      <w:pPr>
        <w:rPr>
          <w:b/>
          <w:bCs/>
        </w:rPr>
      </w:pPr>
      <w:r w:rsidRPr="00DC15B5">
        <w:rPr>
          <w:b/>
          <w:bCs/>
        </w:rPr>
        <w:t xml:space="preserve">[La </w:t>
      </w:r>
      <w:r w:rsidR="00DC15B5" w:rsidRPr="00DC15B5">
        <w:rPr>
          <w:b/>
          <w:bCs/>
        </w:rPr>
        <w:t>M</w:t>
      </w:r>
      <w:r w:rsidRPr="00DC15B5">
        <w:rPr>
          <w:b/>
          <w:bCs/>
        </w:rPr>
        <w:t>airie de Saint-Georges-d’Orques</w:t>
      </w:r>
      <w:r w:rsidR="005A62D6">
        <w:rPr>
          <w:b/>
          <w:bCs/>
        </w:rPr>
        <w:t>]</w:t>
      </w:r>
    </w:p>
    <w:p w14:paraId="130734CF" w14:textId="6E6FCCFA" w:rsidR="00605198" w:rsidRDefault="00B33058" w:rsidP="00605198">
      <w:r w:rsidRPr="00DC15B5">
        <w:rPr>
          <w:b/>
          <w:bCs/>
        </w:rPr>
        <w:t>Jean-</w:t>
      </w:r>
      <w:r w:rsidR="00DC15B5" w:rsidRPr="00DC15B5">
        <w:rPr>
          <w:b/>
          <w:bCs/>
        </w:rPr>
        <w:t>Fr</w:t>
      </w:r>
      <w:r w:rsidRPr="00DC15B5">
        <w:rPr>
          <w:b/>
          <w:bCs/>
        </w:rPr>
        <w:t>ançois Audrin, maire de Saint-Georges-d’Orques</w:t>
      </w:r>
      <w:r w:rsidR="00DC15B5" w:rsidRPr="00DC15B5">
        <w:rPr>
          <w:b/>
          <w:bCs/>
        </w:rPr>
        <w:t> :</w:t>
      </w:r>
      <w:r w:rsidR="00DC15B5">
        <w:t xml:space="preserve"> « </w:t>
      </w:r>
      <w:r w:rsidR="00605198">
        <w:t>Lorsque on a pu</w:t>
      </w:r>
      <w:r w:rsidR="009E71BD">
        <w:t xml:space="preserve"> </w:t>
      </w:r>
      <w:r w:rsidR="00605198">
        <w:t>découvrir ce qu</w:t>
      </w:r>
      <w:r w:rsidR="00CF4010">
        <w:t>e</w:t>
      </w:r>
      <w:r w:rsidR="00605198">
        <w:t xml:space="preserve"> nous proposait</w:t>
      </w:r>
      <w:r w:rsidR="00CF4010">
        <w:t xml:space="preserve"> </w:t>
      </w:r>
      <w:r w:rsidR="00605198">
        <w:t>Arcade</w:t>
      </w:r>
      <w:r w:rsidR="00CF4010">
        <w:t>-</w:t>
      </w:r>
      <w:r w:rsidR="00605198">
        <w:t>VYV, je dois avouer que j'étais impressionné.</w:t>
      </w:r>
      <w:r w:rsidR="009E71BD">
        <w:t xml:space="preserve"> </w:t>
      </w:r>
      <w:r w:rsidR="00605198">
        <w:t>À la fois, ils mettent</w:t>
      </w:r>
      <w:r w:rsidR="00CF4010">
        <w:t xml:space="preserve"> </w:t>
      </w:r>
      <w:r w:rsidR="00605198">
        <w:t>en avant la prévention,</w:t>
      </w:r>
      <w:r w:rsidR="009E71BD">
        <w:t xml:space="preserve"> </w:t>
      </w:r>
      <w:r w:rsidR="00605198">
        <w:t>le curatif. Vous savez qu'ils donnent</w:t>
      </w:r>
      <w:r w:rsidR="00CF4010">
        <w:t xml:space="preserve"> </w:t>
      </w:r>
      <w:r w:rsidR="00605198">
        <w:t>des cours avec des coachs sportifs</w:t>
      </w:r>
    </w:p>
    <w:p w14:paraId="47191337" w14:textId="3EE0E063" w:rsidR="00CF4010" w:rsidRPr="00CF4010" w:rsidRDefault="00CF4010" w:rsidP="00605198">
      <w:pPr>
        <w:rPr>
          <w:b/>
          <w:bCs/>
        </w:rPr>
      </w:pPr>
      <w:r w:rsidRPr="00CF4010">
        <w:rPr>
          <w:b/>
          <w:bCs/>
        </w:rPr>
        <w:t xml:space="preserve">[Démonstration d’exercice </w:t>
      </w:r>
      <w:r w:rsidR="009E71BD">
        <w:rPr>
          <w:b/>
          <w:bCs/>
        </w:rPr>
        <w:t>physique</w:t>
      </w:r>
      <w:r w:rsidRPr="00CF4010">
        <w:rPr>
          <w:b/>
          <w:bCs/>
        </w:rPr>
        <w:t>]</w:t>
      </w:r>
    </w:p>
    <w:p w14:paraId="64597836" w14:textId="6E2CC89D" w:rsidR="00605198" w:rsidRDefault="00605198" w:rsidP="00605198">
      <w:r>
        <w:t>qui viennent, ces escaliers</w:t>
      </w:r>
      <w:r w:rsidR="00CF4010">
        <w:t xml:space="preserve"> </w:t>
      </w:r>
      <w:r>
        <w:t>qu'on monte, qu'on descend,</w:t>
      </w:r>
    </w:p>
    <w:p w14:paraId="33976A84" w14:textId="393290AD" w:rsidR="00CF4010" w:rsidRPr="00CF4010" w:rsidRDefault="00CF4010" w:rsidP="00605198">
      <w:pPr>
        <w:rPr>
          <w:b/>
          <w:bCs/>
        </w:rPr>
      </w:pPr>
      <w:r w:rsidRPr="00CF4010">
        <w:rPr>
          <w:b/>
          <w:bCs/>
        </w:rPr>
        <w:t>[Le panneau « Level 1</w:t>
      </w:r>
      <w:r w:rsidR="00A975FF">
        <w:rPr>
          <w:b/>
          <w:bCs/>
        </w:rPr>
        <w:t> </w:t>
      </w:r>
      <w:r w:rsidRPr="00CF4010">
        <w:rPr>
          <w:b/>
          <w:bCs/>
        </w:rPr>
        <w:t>»]</w:t>
      </w:r>
    </w:p>
    <w:p w14:paraId="100BFB96" w14:textId="794D66B5" w:rsidR="00605198" w:rsidRDefault="00605198" w:rsidP="00605198">
      <w:r>
        <w:t>le sport de tous les jours,</w:t>
      </w:r>
      <w:r w:rsidR="00CF4010">
        <w:t xml:space="preserve"> </w:t>
      </w:r>
      <w:r>
        <w:t>cette prévention.</w:t>
      </w:r>
      <w:r w:rsidR="009E71BD">
        <w:t xml:space="preserve"> </w:t>
      </w:r>
      <w:r>
        <w:t>Et puis des cours de la Croix-Rouge aussi.</w:t>
      </w:r>
      <w:r w:rsidR="009E71BD">
        <w:t xml:space="preserve"> </w:t>
      </w:r>
      <w:r>
        <w:t xml:space="preserve">Des </w:t>
      </w:r>
      <w:r w:rsidR="00A975FF">
        <w:t>défibrillateurs</w:t>
      </w:r>
      <w:r w:rsidR="00CF4010">
        <w:t xml:space="preserve"> </w:t>
      </w:r>
      <w:r>
        <w:t>qui ont été installés.</w:t>
      </w:r>
      <w:r w:rsidR="009E71BD">
        <w:t xml:space="preserve"> </w:t>
      </w:r>
      <w:r>
        <w:t>Et tout ça, c'est très positif, très positif.</w:t>
      </w:r>
      <w:r w:rsidR="009E71BD">
        <w:t xml:space="preserve"> </w:t>
      </w:r>
      <w:r>
        <w:t>Ça donne une nouvelle connotation</w:t>
      </w:r>
      <w:r w:rsidR="009E71BD">
        <w:t xml:space="preserve"> </w:t>
      </w:r>
      <w:r>
        <w:t>à l'immeuble</w:t>
      </w:r>
      <w:r w:rsidR="00CF4010">
        <w:t xml:space="preserve"> </w:t>
      </w:r>
      <w:r>
        <w:t>et au collectif et aux logements.</w:t>
      </w:r>
    </w:p>
    <w:p w14:paraId="78221387" w14:textId="270F3729" w:rsidR="00CF4010" w:rsidRPr="00CF4010" w:rsidRDefault="00CF4010" w:rsidP="00605198">
      <w:pPr>
        <w:rPr>
          <w:b/>
          <w:bCs/>
        </w:rPr>
      </w:pPr>
      <w:r w:rsidRPr="00CF4010">
        <w:rPr>
          <w:b/>
          <w:bCs/>
        </w:rPr>
        <w:t xml:space="preserve">[Une rue </w:t>
      </w:r>
      <w:r>
        <w:rPr>
          <w:b/>
          <w:bCs/>
        </w:rPr>
        <w:t>du nouveau quartier</w:t>
      </w:r>
      <w:r w:rsidRPr="00CF4010">
        <w:rPr>
          <w:b/>
          <w:bCs/>
        </w:rPr>
        <w:t>]</w:t>
      </w:r>
    </w:p>
    <w:p w14:paraId="68DBC36E" w14:textId="06E322D3" w:rsidR="00605198" w:rsidRDefault="00605198" w:rsidP="00605198">
      <w:r>
        <w:t>Il est très satisfaisant pour un maire</w:t>
      </w:r>
      <w:r w:rsidR="00CF4010">
        <w:t xml:space="preserve"> </w:t>
      </w:r>
      <w:r>
        <w:t>de pouvoir se promener dans un quartier</w:t>
      </w:r>
      <w:r w:rsidR="009E71BD">
        <w:t xml:space="preserve"> </w:t>
      </w:r>
      <w:r>
        <w:t>et d'être interpell</w:t>
      </w:r>
      <w:r w:rsidR="00CF4010">
        <w:t xml:space="preserve">é </w:t>
      </w:r>
      <w:r>
        <w:t>par les habitants qui nous remercient</w:t>
      </w:r>
      <w:r w:rsidR="009E71BD">
        <w:t xml:space="preserve"> </w:t>
      </w:r>
      <w:r>
        <w:t>d'avoir fait ce qu'on a fait.</w:t>
      </w:r>
      <w:r w:rsidR="009E71BD">
        <w:t xml:space="preserve"> </w:t>
      </w:r>
      <w:r>
        <w:t>Donc clairement, on a demandé</w:t>
      </w:r>
      <w:r w:rsidR="00CF4010">
        <w:t xml:space="preserve"> </w:t>
      </w:r>
      <w:r>
        <w:t>à Arcade</w:t>
      </w:r>
      <w:r w:rsidR="00CF4010">
        <w:t>-</w:t>
      </w:r>
      <w:r>
        <w:t>VYV de venir construire</w:t>
      </w:r>
      <w:r w:rsidR="009E71BD">
        <w:t xml:space="preserve"> </w:t>
      </w:r>
      <w:r>
        <w:t>leur immeuble</w:t>
      </w:r>
      <w:r w:rsidR="00CF4010">
        <w:t xml:space="preserve"> </w:t>
      </w:r>
      <w:r>
        <w:t>dans notre nouveau quartier</w:t>
      </w:r>
      <w:r w:rsidR="00F24AEB">
        <w:t xml:space="preserve"> </w:t>
      </w:r>
      <w:r>
        <w:t>et je dis un grand merci à</w:t>
      </w:r>
      <w:r w:rsidR="00CF4010">
        <w:t xml:space="preserve"> </w:t>
      </w:r>
      <w:r>
        <w:t>Arcade</w:t>
      </w:r>
      <w:r w:rsidR="00CF4010">
        <w:t>-</w:t>
      </w:r>
      <w:r>
        <w:t>VYV d'avoir fait les choses ainsi.</w:t>
      </w:r>
      <w:r w:rsidR="00CF4010">
        <w:t> »</w:t>
      </w:r>
    </w:p>
    <w:p w14:paraId="20BB68FD" w14:textId="56038DA7" w:rsidR="00AA2DF6" w:rsidRDefault="00AA2DF6" w:rsidP="00137FEF">
      <w:bookmarkStart w:id="2" w:name="_GoBack"/>
      <w:bookmarkEnd w:id="0"/>
      <w:bookmarkEnd w:id="1"/>
      <w:bookmarkEnd w:id="2"/>
    </w:p>
    <w:sectPr w:rsidR="00AA2DF6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510F2" w14:textId="77777777" w:rsidR="00872D3B" w:rsidRDefault="00872D3B" w:rsidP="00330AD8">
      <w:r>
        <w:separator/>
      </w:r>
    </w:p>
  </w:endnote>
  <w:endnote w:type="continuationSeparator" w:id="0">
    <w:p w14:paraId="7F6346F4" w14:textId="77777777" w:rsidR="00872D3B" w:rsidRDefault="00872D3B" w:rsidP="00330AD8">
      <w:r>
        <w:continuationSeparator/>
      </w:r>
    </w:p>
  </w:endnote>
  <w:endnote w:type="continuationNotice" w:id="1">
    <w:p w14:paraId="5E4E9752" w14:textId="77777777" w:rsidR="00872D3B" w:rsidRDefault="00872D3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proofErr w:type="gramStart"/>
                          <w:r w:rsidRPr="0034450E">
                            <w:t>immatriculée</w:t>
                          </w:r>
                          <w:proofErr w:type="gramEnd"/>
                          <w:r w:rsidRPr="0034450E">
                            <w:t xml:space="preserve"> au répertoire </w:t>
                          </w:r>
                          <w:proofErr w:type="spellStart"/>
                          <w:r w:rsidRPr="0034450E">
                            <w:t>Sirene</w:t>
                          </w:r>
                          <w:proofErr w:type="spellEnd"/>
                          <w:r w:rsidRPr="0034450E">
                            <w:t xml:space="preserve"> sous le numéro </w:t>
                          </w:r>
                          <w:proofErr w:type="spellStart"/>
                          <w:r w:rsidRPr="0034450E">
                            <w:t>Siren</w:t>
                          </w:r>
                          <w:proofErr w:type="spellEnd"/>
                          <w:r w:rsidRPr="0034450E">
                            <w:t xml:space="preserve"> 532 661 832, numéro LEI </w:t>
                          </w:r>
                          <w:proofErr w:type="spellStart"/>
                          <w:r w:rsidRPr="0034450E">
                            <w:t>969500E0I6R1LLI4UF62</w:t>
                          </w:r>
                          <w:proofErr w:type="spellEnd"/>
                          <w:r w:rsidRPr="0034450E">
                            <w:t>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proofErr w:type="gramStart"/>
                    <w:r w:rsidRPr="0034450E">
                      <w:t>immatriculée</w:t>
                    </w:r>
                    <w:proofErr w:type="gramEnd"/>
                    <w:r w:rsidRPr="0034450E">
                      <w:t xml:space="preserve"> au répertoire </w:t>
                    </w:r>
                    <w:proofErr w:type="spellStart"/>
                    <w:r w:rsidRPr="0034450E">
                      <w:t>Sirene</w:t>
                    </w:r>
                    <w:proofErr w:type="spellEnd"/>
                    <w:r w:rsidRPr="0034450E">
                      <w:t xml:space="preserve"> sous le numéro </w:t>
                    </w:r>
                    <w:proofErr w:type="spellStart"/>
                    <w:r w:rsidRPr="0034450E">
                      <w:t>Siren</w:t>
                    </w:r>
                    <w:proofErr w:type="spellEnd"/>
                    <w:r w:rsidRPr="0034450E">
                      <w:t xml:space="preserve">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124BB" w14:textId="77777777" w:rsidR="00872D3B" w:rsidRDefault="00872D3B" w:rsidP="00330AD8">
      <w:r>
        <w:separator/>
      </w:r>
    </w:p>
  </w:footnote>
  <w:footnote w:type="continuationSeparator" w:id="0">
    <w:p w14:paraId="1441B73B" w14:textId="77777777" w:rsidR="00872D3B" w:rsidRDefault="00872D3B" w:rsidP="00330AD8">
      <w:r>
        <w:continuationSeparator/>
      </w:r>
    </w:p>
  </w:footnote>
  <w:footnote w:type="continuationNotice" w:id="1">
    <w:p w14:paraId="192FAD73" w14:textId="77777777" w:rsidR="00872D3B" w:rsidRDefault="00872D3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5128"/>
    <w:rsid w:val="00007141"/>
    <w:rsid w:val="00010AED"/>
    <w:rsid w:val="00015596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659B5"/>
    <w:rsid w:val="001750A1"/>
    <w:rsid w:val="0017650C"/>
    <w:rsid w:val="00194D68"/>
    <w:rsid w:val="001D64D2"/>
    <w:rsid w:val="001D76FF"/>
    <w:rsid w:val="001E01BD"/>
    <w:rsid w:val="001E216E"/>
    <w:rsid w:val="001F3DED"/>
    <w:rsid w:val="001F4A81"/>
    <w:rsid w:val="00215976"/>
    <w:rsid w:val="00215AE7"/>
    <w:rsid w:val="0022172A"/>
    <w:rsid w:val="00227AE7"/>
    <w:rsid w:val="00230138"/>
    <w:rsid w:val="00237C58"/>
    <w:rsid w:val="002423B4"/>
    <w:rsid w:val="002436CB"/>
    <w:rsid w:val="002465E1"/>
    <w:rsid w:val="002564A4"/>
    <w:rsid w:val="002818A7"/>
    <w:rsid w:val="002A4182"/>
    <w:rsid w:val="002A590C"/>
    <w:rsid w:val="002B17FD"/>
    <w:rsid w:val="002B1BCE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5A6F"/>
    <w:rsid w:val="003763E8"/>
    <w:rsid w:val="00376DD5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4E79A4"/>
    <w:rsid w:val="004F212A"/>
    <w:rsid w:val="0050155F"/>
    <w:rsid w:val="00511563"/>
    <w:rsid w:val="0051713F"/>
    <w:rsid w:val="005214C8"/>
    <w:rsid w:val="005228A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A62D6"/>
    <w:rsid w:val="005B0FA6"/>
    <w:rsid w:val="005B2B66"/>
    <w:rsid w:val="005C2337"/>
    <w:rsid w:val="005F11C7"/>
    <w:rsid w:val="00605198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D01D3"/>
    <w:rsid w:val="006E466F"/>
    <w:rsid w:val="006F0126"/>
    <w:rsid w:val="00701F08"/>
    <w:rsid w:val="007123FB"/>
    <w:rsid w:val="00720EB5"/>
    <w:rsid w:val="00724FB1"/>
    <w:rsid w:val="00737E2E"/>
    <w:rsid w:val="00755476"/>
    <w:rsid w:val="0075603E"/>
    <w:rsid w:val="00762B69"/>
    <w:rsid w:val="0076383B"/>
    <w:rsid w:val="00777D11"/>
    <w:rsid w:val="007923AF"/>
    <w:rsid w:val="007A419F"/>
    <w:rsid w:val="007C2506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72D3B"/>
    <w:rsid w:val="00891C6E"/>
    <w:rsid w:val="00892379"/>
    <w:rsid w:val="008A2E9D"/>
    <w:rsid w:val="008C248F"/>
    <w:rsid w:val="008C36B3"/>
    <w:rsid w:val="008C513A"/>
    <w:rsid w:val="008C6D13"/>
    <w:rsid w:val="008D08D4"/>
    <w:rsid w:val="008E5357"/>
    <w:rsid w:val="00900BD2"/>
    <w:rsid w:val="00906758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A1A25"/>
    <w:rsid w:val="009C219B"/>
    <w:rsid w:val="009C2237"/>
    <w:rsid w:val="009C2FA9"/>
    <w:rsid w:val="009D24F1"/>
    <w:rsid w:val="009E24FD"/>
    <w:rsid w:val="009E5B23"/>
    <w:rsid w:val="009E71BD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975FF"/>
    <w:rsid w:val="00AA2DF6"/>
    <w:rsid w:val="00AA79AF"/>
    <w:rsid w:val="00AB18B1"/>
    <w:rsid w:val="00AB1D4B"/>
    <w:rsid w:val="00AB3584"/>
    <w:rsid w:val="00AC2F68"/>
    <w:rsid w:val="00AE7A7C"/>
    <w:rsid w:val="00B17AC4"/>
    <w:rsid w:val="00B33058"/>
    <w:rsid w:val="00B3549B"/>
    <w:rsid w:val="00B35B67"/>
    <w:rsid w:val="00B36468"/>
    <w:rsid w:val="00B4786A"/>
    <w:rsid w:val="00B74D6D"/>
    <w:rsid w:val="00B75308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C01A01"/>
    <w:rsid w:val="00C036EE"/>
    <w:rsid w:val="00C716FB"/>
    <w:rsid w:val="00C8116B"/>
    <w:rsid w:val="00C87DE6"/>
    <w:rsid w:val="00CA28EB"/>
    <w:rsid w:val="00CA46BF"/>
    <w:rsid w:val="00CB40C7"/>
    <w:rsid w:val="00CB6C3C"/>
    <w:rsid w:val="00CB7063"/>
    <w:rsid w:val="00CC54F4"/>
    <w:rsid w:val="00CE0908"/>
    <w:rsid w:val="00CE2113"/>
    <w:rsid w:val="00CF4010"/>
    <w:rsid w:val="00CF5A79"/>
    <w:rsid w:val="00D07328"/>
    <w:rsid w:val="00D14EC0"/>
    <w:rsid w:val="00D21141"/>
    <w:rsid w:val="00D234E1"/>
    <w:rsid w:val="00D25DFC"/>
    <w:rsid w:val="00D51F48"/>
    <w:rsid w:val="00D541F4"/>
    <w:rsid w:val="00D579D9"/>
    <w:rsid w:val="00D702E4"/>
    <w:rsid w:val="00D70B92"/>
    <w:rsid w:val="00D76412"/>
    <w:rsid w:val="00D80897"/>
    <w:rsid w:val="00D840A7"/>
    <w:rsid w:val="00D90141"/>
    <w:rsid w:val="00D95DB6"/>
    <w:rsid w:val="00DB50DD"/>
    <w:rsid w:val="00DC0A75"/>
    <w:rsid w:val="00DC0BE8"/>
    <w:rsid w:val="00DC15B5"/>
    <w:rsid w:val="00DC2F7A"/>
    <w:rsid w:val="00E14551"/>
    <w:rsid w:val="00E16C79"/>
    <w:rsid w:val="00E21507"/>
    <w:rsid w:val="00E23227"/>
    <w:rsid w:val="00E2450E"/>
    <w:rsid w:val="00E81C40"/>
    <w:rsid w:val="00E86F1F"/>
    <w:rsid w:val="00EB1F84"/>
    <w:rsid w:val="00EB37A0"/>
    <w:rsid w:val="00EE4730"/>
    <w:rsid w:val="00EE7408"/>
    <w:rsid w:val="00F04CFE"/>
    <w:rsid w:val="00F13870"/>
    <w:rsid w:val="00F249FE"/>
    <w:rsid w:val="00F24AEB"/>
    <w:rsid w:val="00F31E67"/>
    <w:rsid w:val="00F446CE"/>
    <w:rsid w:val="00F63A79"/>
    <w:rsid w:val="00F704CE"/>
    <w:rsid w:val="00F86323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EDCE9-E44B-4B06-8B6C-D02C00DF8EC7}"/>
</file>

<file path=customXml/itemProps4.xml><?xml version="1.0" encoding="utf-8"?>
<ds:datastoreItem xmlns:ds="http://schemas.openxmlformats.org/officeDocument/2006/customXml" ds:itemID="{50415FA8-4447-4C77-B097-31FAE16D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19</TotalTime>
  <Pages>2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4</cp:revision>
  <cp:lastPrinted>2017-09-27T16:29:00Z</cp:lastPrinted>
  <dcterms:created xsi:type="dcterms:W3CDTF">2023-05-16T14:34:00Z</dcterms:created>
  <dcterms:modified xsi:type="dcterms:W3CDTF">2023-05-16T17:46:00Z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